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92862">
      <w:pPr>
        <w:pStyle w:val="3"/>
        <w:spacing w:before="0" w:beforeAutospacing="0" w:after="0" w:afterAutospacing="0"/>
        <w:ind w:firstLine="880"/>
        <w:jc w:val="center"/>
        <w:textAlignment w:val="baseline"/>
        <w:rPr>
          <w:rFonts w:ascii="方正小标宋简体" w:eastAsia="方正小标宋简体"/>
          <w:sz w:val="32"/>
        </w:rPr>
      </w:pPr>
      <w:bookmarkStart w:id="0" w:name="_GoBack"/>
      <w:bookmarkEnd w:id="0"/>
      <w:r>
        <w:rPr>
          <w:rFonts w:hint="eastAsia" w:ascii="方正小标宋简体" w:hAnsi="仿宋" w:eastAsia="方正小标宋简体"/>
          <w:bCs/>
          <w:sz w:val="44"/>
          <w:szCs w:val="36"/>
          <w:lang w:val="en-US" w:eastAsia="zh-CN"/>
        </w:rPr>
        <w:t>工商管理</w:t>
      </w:r>
      <w:r>
        <w:rPr>
          <w:rFonts w:hint="eastAsia" w:ascii="方正小标宋简体" w:hAnsi="仿宋" w:eastAsia="方正小标宋简体"/>
          <w:bCs/>
          <w:sz w:val="44"/>
          <w:szCs w:val="36"/>
        </w:rPr>
        <w:t>学院20</w:t>
      </w:r>
      <w:r>
        <w:rPr>
          <w:rFonts w:hint="eastAsia" w:ascii="方正小标宋简体" w:hAnsi="仿宋" w:eastAsia="方正小标宋简体"/>
          <w:bCs/>
          <w:sz w:val="44"/>
          <w:szCs w:val="36"/>
          <w:lang w:val="en-US" w:eastAsia="zh-CN"/>
        </w:rPr>
        <w:t>26</w:t>
      </w:r>
      <w:r>
        <w:rPr>
          <w:rFonts w:hint="eastAsia" w:ascii="方正小标宋简体" w:hAnsi="仿宋" w:eastAsia="方正小标宋简体"/>
          <w:bCs/>
          <w:sz w:val="44"/>
          <w:szCs w:val="36"/>
        </w:rPr>
        <w:t>年下半年拟确定入党积极分子公示表</w:t>
      </w:r>
    </w:p>
    <w:p w14:paraId="64E9FA78">
      <w:pPr>
        <w:pStyle w:val="3"/>
        <w:spacing w:before="0" w:beforeAutospacing="0" w:after="0" w:afterAutospacing="0"/>
        <w:ind w:right="960"/>
        <w:textAlignment w:val="baseline"/>
      </w:pPr>
    </w:p>
    <w:p w14:paraId="4AF18FE1">
      <w:pPr>
        <w:pStyle w:val="3"/>
        <w:spacing w:before="0" w:beforeAutospacing="0" w:after="0" w:afterAutospacing="0"/>
        <w:jc w:val="center"/>
        <w:textAlignment w:val="baseline"/>
      </w:pPr>
      <w:r>
        <w:rPr>
          <w:rFonts w:hint="eastAsia"/>
        </w:rPr>
        <w:t xml:space="preserve">所在组织（盖章）： </w:t>
      </w:r>
      <w:r>
        <w:t xml:space="preserve">                               </w:t>
      </w:r>
      <w:r>
        <w:rPr>
          <w:rFonts w:hint="eastAsia"/>
        </w:rPr>
        <w:t>（共</w:t>
      </w:r>
      <w:r>
        <w:rPr>
          <w:rFonts w:hint="eastAsia"/>
          <w:lang w:val="en-US" w:eastAsia="zh-CN"/>
        </w:rPr>
        <w:t>41</w:t>
      </w:r>
      <w:r>
        <w:rPr>
          <w:rFonts w:hint="eastAsia"/>
        </w:rPr>
        <w:t xml:space="preserve">人） </w:t>
      </w:r>
      <w:r>
        <w:t xml:space="preserve">                                 </w:t>
      </w:r>
      <w:r>
        <w:rPr>
          <w:rFonts w:hint="eastAsia"/>
          <w:lang w:val="en-US" w:eastAsia="zh-CN"/>
        </w:rPr>
        <w:t>2026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11</w:t>
      </w:r>
      <w:r>
        <w:rPr>
          <w:rFonts w:hint="eastAsia"/>
        </w:rPr>
        <w:t>日</w:t>
      </w:r>
    </w:p>
    <w:tbl>
      <w:tblPr>
        <w:tblStyle w:val="4"/>
        <w:tblW w:w="1311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045"/>
        <w:gridCol w:w="555"/>
        <w:gridCol w:w="555"/>
        <w:gridCol w:w="1320"/>
        <w:gridCol w:w="1416"/>
        <w:gridCol w:w="1284"/>
        <w:gridCol w:w="1615"/>
        <w:gridCol w:w="1388"/>
        <w:gridCol w:w="1250"/>
        <w:gridCol w:w="1110"/>
        <w:gridCol w:w="832"/>
      </w:tblGrid>
      <w:tr w14:paraId="1CAE6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B07E0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序号</w:t>
            </w:r>
          </w:p>
        </w:tc>
        <w:tc>
          <w:tcPr>
            <w:tcW w:w="1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3F9B6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姓名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42444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性别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E0CD9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民族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28C8A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出生年月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7CB9F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申请入党时间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1D751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确定积极分子时间</w:t>
            </w:r>
          </w:p>
        </w:tc>
        <w:tc>
          <w:tcPr>
            <w:tcW w:w="1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7B4C27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所在班级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4B301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担任职务</w:t>
            </w: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CE659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上学期</w:t>
            </w:r>
          </w:p>
          <w:p w14:paraId="0BD86DF5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班级排名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7F535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培养联系人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183A4">
            <w:pPr>
              <w:widowControl/>
              <w:spacing w:line="400" w:lineRule="exact"/>
              <w:jc w:val="center"/>
              <w:rPr>
                <w:rFonts w:hint="default" w:ascii="仿宋" w:hAnsi="仿宋" w:eastAsia="仿宋" w:cs="宋体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  <w:lang w:val="en-US" w:eastAsia="zh-CN"/>
              </w:rPr>
              <w:t>备注</w:t>
            </w:r>
          </w:p>
        </w:tc>
      </w:tr>
      <w:tr w14:paraId="11E9D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1C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F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安慧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3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67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5E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200610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56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2025.09.24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7F60B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838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2025连锁经营与管理专本贯通01</w:t>
            </w:r>
          </w:p>
        </w:tc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F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课代表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0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3/36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8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马需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BA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E5C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8D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65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蔡雨菲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F7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AF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326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200704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2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060F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C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2025级现代物流管理01</w:t>
            </w:r>
          </w:p>
        </w:tc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B6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团支书兼纪律委员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77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17/39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D9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王艺明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AC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53D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15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6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曹鑫秀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DE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50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BA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200704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5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2025.09.21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EA1B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DE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2025级现代物流管理02</w:t>
            </w:r>
          </w:p>
        </w:tc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1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文艺中心声乐部部长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68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16/38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69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王艺明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AE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BEA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75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A3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陈煜婕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25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A1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3A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200704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09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2025.09.28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DB32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42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2025连锁经营与管理D01</w:t>
            </w:r>
          </w:p>
        </w:tc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92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学习委员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CB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6/37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D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马需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406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9B4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CF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31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崔恩溪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D68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6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4B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200703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59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2025.10.09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A529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6B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2025级商务英语03</w:t>
            </w:r>
          </w:p>
        </w:tc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02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6A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7/37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7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王艺明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07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A0AD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CB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82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崔洁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F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E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05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200703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73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2025.09.28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86E7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7A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2025连锁经营与管理专本贯通01</w:t>
            </w:r>
          </w:p>
        </w:tc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9B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31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8/36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1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马需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6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A5B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1B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EA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崔诗曼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A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A2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0C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200709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4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2025.09.28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CD08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92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2025电子商务01</w:t>
            </w:r>
          </w:p>
        </w:tc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0A49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3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5/38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A8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周洋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C7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417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48C62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序号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D065C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姓名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3B7E1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性别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6EE5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民族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F90DF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出生年月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F7F40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申请入党时间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364A8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确定积极分子时间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EC414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所在班级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04F41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担任职务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66A09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上学期</w:t>
            </w:r>
          </w:p>
          <w:p w14:paraId="47D21262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班级排名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6F0FC8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培养联系人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95A4AE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  <w:lang w:val="en-US" w:eastAsia="zh-CN"/>
              </w:rPr>
              <w:t>备注</w:t>
            </w:r>
          </w:p>
        </w:tc>
      </w:tr>
      <w:tr w14:paraId="60763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A69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B5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丁鹏辉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B1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E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2E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200612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D2B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2025.09.23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4FAC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AF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2025级现代物流管理02班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6E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班长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E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4/38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3FA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王艺明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3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D8E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D0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DB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高千慧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17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21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86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200612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3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2025.12.10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9AAD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32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2025级电子商务专本贯通01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75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班长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7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2/39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2D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周洋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EA9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10D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CD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45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高雨萍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53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DC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DF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200701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9C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2025.09.25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D502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9A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2025国际经济与贸易D01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0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纪检部干事/院学生会办公室副部长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3E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1/29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7A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马需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F1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6A1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600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7E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耿嘉袁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0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06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40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200612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EB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2025.09.23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A7C3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B7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2025级商务英语01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45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53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6/36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9B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王艺明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59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DA8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03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4F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公晓枋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A7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0C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84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200701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99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2025.09.29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99B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1D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2025级电子商务专本贯通01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47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团支书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C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10/39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62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周洋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3B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963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11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31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韩莹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C9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6D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5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200606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AA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2025.09.23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A9C44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55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2025级商务英语02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89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副班长/宿卫部部长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65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7/41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69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王艺明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E0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99F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EF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06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何欣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B5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DC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0E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200705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5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2025.09.06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E005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5D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2025级电子商务02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72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班长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02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2/38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918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周洋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99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6FE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16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B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姜俊浩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5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C0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95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200704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8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2025.09.23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3F19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65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2025级现代物流管理D01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56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副班长兼心理委员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AF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9/36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AA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王艺明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5C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CDE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DF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EE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姜萌阳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90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A85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85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200707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46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2025.09.23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1427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F9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2025级现代物流管理D01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D5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班长/宿卫部理事长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BB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1/36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00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王艺明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16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E9A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14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4B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李嘉慧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B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88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D6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200704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5B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2026.05.31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66B5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3D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2025连锁经营与管理专本贯通01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3F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副班长兼学习委员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AA4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1/36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C9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马需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1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CE8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7F6F5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序号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3F23C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姓名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2583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性别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154C0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民族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AE630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出生年月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69CA7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申请入党时间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B2E0D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确定积极分子时间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598B7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所在班级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979E2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担任职务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60C26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上学期</w:t>
            </w:r>
          </w:p>
          <w:p w14:paraId="36BEB100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班级排名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80088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培养联系人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5F55B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  <w:lang w:val="en-US" w:eastAsia="zh-CN"/>
              </w:rPr>
              <w:t>备注</w:t>
            </w:r>
          </w:p>
        </w:tc>
      </w:tr>
      <w:tr w14:paraId="35076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24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B4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李金科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35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79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2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200511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C2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2025.09.28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F8CFE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A8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2025连锁经营与管理专本贯通01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69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79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12/36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88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马需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67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D61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85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3B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李婧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8E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98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A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200609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D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2025.09.23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8786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EF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2025级商务英语01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8D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副班长兼心理委员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8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3/36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A0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王艺明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64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1B6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0B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B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李圣宇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E9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51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23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200611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EE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2025.09.28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EFD1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E4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2025国际经济与贸易D01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462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班长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D3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2/29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A5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马需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BE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7A5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9D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6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李姝怡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0D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F5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74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200610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7B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2025.09.30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E720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0D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2025电子商务D02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53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学习委员兼副班长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93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5/42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B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周洋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1F5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F3B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1C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C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李昱晓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6B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6A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780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200706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D6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2025.09.27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184C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15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2025级商务英语03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6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团支书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4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12/37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4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王艺明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72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193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22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98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刘蔚蔚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64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C8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E5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200701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F6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1D9A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14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2025级商务英语02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64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B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3/41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82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王艺明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811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479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E2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2AB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刘智中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41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62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6C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200704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FE5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2026.02.01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6D65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D3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2025电子商务01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F0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副班长/文体拓展部干事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31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2/38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90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周洋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F8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2E2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D84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0C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马筱萌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8A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A6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13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200704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8C2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2025.09.28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94BE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9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2025连锁经营与管理专本贯通01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8F2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B52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7/36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95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马需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24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B9C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68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4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孟晓涵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67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B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DD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200701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5A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2025.09.28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0775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EF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2025级电子商务专本贯通01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D3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红鸥党建工作站干事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69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6/39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7C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周洋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8B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EA9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91DC3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序号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69197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姓名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8E840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性别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D89D1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民族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1EC33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出生年月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3481E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申请入党时间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2E7ED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确定积极分子时间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1FD0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所在班级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3FDB3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担任职务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FC048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上学期</w:t>
            </w:r>
          </w:p>
          <w:p w14:paraId="4FD22D82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班级排名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6E7D5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培养联系人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2C654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  <w:lang w:val="en-US" w:eastAsia="zh-CN"/>
              </w:rPr>
              <w:t>备注</w:t>
            </w:r>
          </w:p>
        </w:tc>
      </w:tr>
      <w:tr w14:paraId="2F20E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A0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13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曲睿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6F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AA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7D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200702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340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2025.09.05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A229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D2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2025电子商务02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38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副班长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29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3/38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A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周洋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E9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CF9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F9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7B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屈佳怡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A0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A2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B3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200509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F6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2025.10.03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E502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18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2025国际经济与贸易01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22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学习宣传部干事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72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4/43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4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马需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70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754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630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3DA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隋雨桐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932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B8D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955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200611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06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2025.09.23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4D61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04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2025级商务英语02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5C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文艺中心理事长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07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5/41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B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王艺明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5F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D2D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81F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34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王明辕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28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8E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28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200706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13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2025.09.28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186C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11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2025连锁经营与管理专本贯通01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4B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心理委员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11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17/36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B8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马需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54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070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5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9D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魏相晴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69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A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FF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200703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27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2025.09.18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E37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B7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2025级现代物流管理02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F69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文体拓展部部长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E2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2/38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2A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王艺明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6A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87B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25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F5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熊孟瑶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26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EE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8A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200703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02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2025.09.28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2ECA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5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2025连锁经营与管理D01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AE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心理委员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28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1/37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A8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马需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7C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EBD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0D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4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徐宇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4F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54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53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200708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3E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2025.09.28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3248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8B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2025连锁经营与管理专本贯通01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2C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F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13/36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57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马需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50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82F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60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96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薛银都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42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95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C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200607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48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2025.12.10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169B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E5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2025级电子商务专本贯通01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C8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副班长兼任学习委员/教学服务团活动部部长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6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4/39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7F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周洋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A7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CC0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31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C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阎贞君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D5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DB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1D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200705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BD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2025.09.28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BB71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87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2025电子商务01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43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61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6/38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B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周洋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CE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439E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62F4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序号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03C65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姓名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BDB5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性别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5C6C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民族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7A95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出生年月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5AC81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申请入党时间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1C65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确定积极分子时间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0584C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所在班级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64451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担任职务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89E3B"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上学期</w:t>
            </w:r>
          </w:p>
          <w:p w14:paraId="293B6CC9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班级排名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CCAE0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</w:rPr>
              <w:t>培养联系人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66BCC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kern w:val="0"/>
                <w:sz w:val="26"/>
                <w:szCs w:val="26"/>
                <w:lang w:val="en-US" w:eastAsia="zh-CN"/>
              </w:rPr>
              <w:t>备注</w:t>
            </w:r>
          </w:p>
        </w:tc>
      </w:tr>
      <w:tr w14:paraId="120FC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55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63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杨存瑞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37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0A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88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200609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66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2025.09.23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FCBB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B7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2025级现代物流管理01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8E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副班长兼学习委员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8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9/39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09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王艺明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A65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6EE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C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57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袁杨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28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6D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C0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200705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CE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2025.09.23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5A74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D0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2025级现代物流管理D01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6D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副班长兼学习委员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9C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2/35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3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王艺明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263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98D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B6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A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赵泉栋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4E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E2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BF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200608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E3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2024.09.27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45F3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A0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2024级电子商务01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83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团支书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E7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10/33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5B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刘杰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65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99B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8C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C9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郑茹丹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57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3E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3E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200704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3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2026.09.04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94D2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38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2025级电子商务D01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47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副班长兼心理委员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E7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9/38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8A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周洋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1F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E57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65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E5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郑心雅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F6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D5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1B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200706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19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2025.09.29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76F7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6D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2025级电子商务03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BA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校电视台干事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26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1/36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F2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周洋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2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电视台推荐</w:t>
            </w:r>
          </w:p>
        </w:tc>
      </w:tr>
      <w:tr w14:paraId="1EC76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3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9F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朱善普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D8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E8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ED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200706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B0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2025.09.23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7E5C7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2026.9.11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5E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2025级现代物流管理01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C2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班长兼体育委员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10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2/39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86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王艺明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339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4CE6BFC8"/>
    <w:p w14:paraId="48BDA576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D10CF3-FA54-4785-8FE3-92B8BC83B2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418DABA-586A-40E4-8B75-2243F3DCBCD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1F8319CE-0579-4D74-A174-0B3D04BF204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EC09DC6-8BAE-4924-AA9C-39AD510B425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wMWIzY2ZiMmU4NDUyOTM4MzIxZGY0MDBiY2RmNDAifQ=="/>
  </w:docVars>
  <w:rsids>
    <w:rsidRoot w:val="000C5077"/>
    <w:rsid w:val="0007479D"/>
    <w:rsid w:val="000C5077"/>
    <w:rsid w:val="00494C63"/>
    <w:rsid w:val="00524408"/>
    <w:rsid w:val="006B2745"/>
    <w:rsid w:val="008636C6"/>
    <w:rsid w:val="0095583C"/>
    <w:rsid w:val="00A25225"/>
    <w:rsid w:val="00BB0D90"/>
    <w:rsid w:val="00C17EF7"/>
    <w:rsid w:val="00CC25DC"/>
    <w:rsid w:val="00D95C09"/>
    <w:rsid w:val="00DC7CCC"/>
    <w:rsid w:val="00FE507D"/>
    <w:rsid w:val="01767F7C"/>
    <w:rsid w:val="30195216"/>
    <w:rsid w:val="38B71242"/>
    <w:rsid w:val="41116FD2"/>
    <w:rsid w:val="4B325256"/>
    <w:rsid w:val="60B80C1A"/>
    <w:rsid w:val="67057615"/>
    <w:rsid w:val="6D01750D"/>
    <w:rsid w:val="706C06D6"/>
    <w:rsid w:val="76EF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520</Words>
  <Characters>728</Characters>
  <Lines>14</Lines>
  <Paragraphs>3</Paragraphs>
  <TotalTime>25</TotalTime>
  <ScaleCrop>false</ScaleCrop>
  <LinksUpToDate>false</LinksUpToDate>
  <CharactersWithSpaces>828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2020-10-12T02:05:00Z</dcterms:created>
  <dc:creator>王慧勇</dc:creator>
  <cp:lastModifiedBy>ZY</cp:lastModifiedBy>
  <cp:lastPrinted>2026-09-15T02:45:00Z</cp:lastPrinted>
  <dcterms:modified xsi:type="dcterms:W3CDTF">2026-09-15T02:48:52Z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2FE2A692B0AD45BB890F5EFDCB0FAE79_13</vt:lpwstr>
  </property>
  <property fmtid="{D5CDD505-2E9C-101B-9397-08002B2CF9AE}" pid="4" name="KSOTemplateDocerSaveRecord">
    <vt:lpwstr>eyJoZGlkIjoiMzhkYWQyZTczNmY1ZDNhMjAyNzMxOGMzYmQxZTBjOTEiLCJ1c2VySWQiOiIzODY0NDk1NDMifQ==</vt:lpwstr>
  </property>
</Properties>
</file>